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44" w:rsidRDefault="00FA3B44" w:rsidP="00FA3B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81F956B" wp14:editId="1EB42B20">
            <wp:simplePos x="0" y="0"/>
            <wp:positionH relativeFrom="column">
              <wp:posOffset>3923665</wp:posOffset>
            </wp:positionH>
            <wp:positionV relativeFrom="paragraph">
              <wp:posOffset>-259715</wp:posOffset>
            </wp:positionV>
            <wp:extent cx="1195070" cy="116649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с подписью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 МБОУ «СОШ№8»</w:t>
      </w:r>
    </w:p>
    <w:p w:rsidR="00FA3B44" w:rsidRDefault="00FA3B44" w:rsidP="00FA3B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 Р.Т. Халадова </w:t>
      </w:r>
    </w:p>
    <w:p w:rsidR="00FA3B44" w:rsidRDefault="00FA3B44" w:rsidP="00FA3B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FA3B44" w:rsidRDefault="00FA3B44" w:rsidP="00FA3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3B44" w:rsidRPr="00FA3B44" w:rsidRDefault="00FA3B44" w:rsidP="00FA3B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3B44" w:rsidRPr="00FA3B44" w:rsidRDefault="00FA3B44" w:rsidP="00FA3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 ПОВЕДЕНИЯ НА ДОРОГЕ</w:t>
      </w:r>
    </w:p>
    <w:p w:rsidR="00FA3B44" w:rsidRPr="00FA3B44" w:rsidRDefault="00FA3B44" w:rsidP="00FA3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3B44" w:rsidRPr="00FA3B44" w:rsidRDefault="00FA3B44" w:rsidP="00FA3B44">
      <w:pPr>
        <w:shd w:val="clear" w:color="auto" w:fill="FFFFFF"/>
        <w:spacing w:before="72" w:after="0" w:line="240" w:lineRule="auto"/>
        <w:ind w:right="6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1.1.</w:t>
      </w:r>
      <w:r w:rsidRPr="00FA3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  <w:r w:rsidRPr="00FA3B4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Общие правила поведения участников</w:t>
      </w:r>
      <w:r w:rsidRPr="00FA3B4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br/>
      </w:r>
      <w:r w:rsidRPr="00FA3B4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дорожного движения</w:t>
      </w:r>
    </w:p>
    <w:p w:rsidR="00FA3B44" w:rsidRPr="00FA3B44" w:rsidRDefault="00FA3B44" w:rsidP="00FA3B44">
      <w:pPr>
        <w:shd w:val="clear" w:color="auto" w:fill="FFFFFF"/>
        <w:spacing w:before="62" w:after="0" w:line="240" w:lineRule="auto"/>
        <w:ind w:left="10" w:firstLine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Участники дорожного движения (водитель,  пешеход  и</w:t>
      </w: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пассажир) обязаны: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left="10" w:firstLine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знать и соблюдать относящиеся к ним требования пра</w:t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  <w:t>вил дорожного движения, сигналов светофора, знаков и ра</w:t>
      </w:r>
      <w:proofErr w:type="gramStart"/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з-</w:t>
      </w:r>
      <w:proofErr w:type="gramEnd"/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 w:rsidRPr="00FA3B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метки, а также выполнять распоряжения регулировщиков;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left="10" w:firstLine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—помнить, что в нашей стране установлено правосторон</w:t>
      </w: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нее движение транспортных средств.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</w:t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Участникам дорожного движения запрещается: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A3B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повреждать или загрязнять покрытие дорог;</w:t>
      </w:r>
    </w:p>
    <w:p w:rsidR="00FA3B44" w:rsidRPr="00FA3B44" w:rsidRDefault="00FA3B44" w:rsidP="00FA3B44">
      <w:pPr>
        <w:shd w:val="clear" w:color="auto" w:fill="FFFFFF"/>
        <w:spacing w:before="5" w:after="0" w:line="240" w:lineRule="auto"/>
        <w:ind w:left="10" w:firstLine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снимать,  загораживать,  повреждать,  самовольно уста</w:t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навливать дорожные знаки, светофоры и другие технические</w:t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организации движения;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left="10" w:firstLine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оставлять на дороге предметы, создающие помехи для</w:t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движения.</w:t>
      </w:r>
    </w:p>
    <w:p w:rsidR="00FA3B44" w:rsidRPr="00FA3B44" w:rsidRDefault="00FA3B44" w:rsidP="00FA3B44">
      <w:pPr>
        <w:shd w:val="clear" w:color="auto" w:fill="FFFFFF"/>
        <w:spacing w:before="8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1.2.</w:t>
      </w:r>
      <w:r w:rsidRPr="00FA3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  <w:r w:rsidRPr="00FA3B4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Безопасность пешехода на дороге</w:t>
      </w:r>
    </w:p>
    <w:p w:rsidR="00FA3B44" w:rsidRPr="00FA3B44" w:rsidRDefault="00FA3B44" w:rsidP="00FA3B44">
      <w:pPr>
        <w:shd w:val="clear" w:color="auto" w:fill="FFFFFF"/>
        <w:spacing w:before="58" w:after="0" w:line="240" w:lineRule="auto"/>
        <w:ind w:left="10" w:firstLine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Пешеходы должны двигаться по тротуарам или пешеход</w:t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ным дорожкам, а при их отсутствии — по обочинам, велоси</w:t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педной дорожке или в один ряд по краю проезжей части до</w:t>
      </w:r>
      <w:r w:rsidRPr="00FA3B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роги.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left="10" w:firstLine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FA3B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Вне населенных пунктов при движении по краю проез</w:t>
      </w:r>
      <w:r w:rsidRPr="00FA3B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жей части дороги пешеходы должны идти навстречу транс</w:t>
      </w:r>
      <w:r w:rsidRPr="00FA3B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портным средствам.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left="10" w:firstLine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FA3B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если пешеход ведет велосипед, мотоцикл или</w:t>
      </w:r>
      <w:r w:rsidRPr="00FA3B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мопед, он должен следовать по ходу движения транспортных</w:t>
      </w: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3B4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средств.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left="10" w:firstLine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При следовании по улице пешеход должен стараться об</w:t>
      </w: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ходить стороной выезды из гаражей, с автостоянок и других </w:t>
      </w:r>
      <w:r w:rsidRPr="00FA3B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подобных мест, чтобы не попасть под выезжающий автомобиль.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left="10" w:firstLine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Пешеход не должен останавливаться в непосредственной </w:t>
      </w: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близости от проходящего автомобиля.</w:t>
      </w:r>
    </w:p>
    <w:p w:rsidR="00FA3B44" w:rsidRPr="00FA3B44" w:rsidRDefault="00FA3B44" w:rsidP="00FA3B44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1.3.</w:t>
      </w:r>
      <w:r w:rsidRPr="00FA3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  <w:r w:rsidRPr="00FA3B4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Движение пешехода по улице в сильный гололед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left="10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Перед выходом из дома следует подготовить обувь, что</w:t>
      </w: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бы повысить устойчивость при ходьбе в гололед (натереть подошву наждачной бумагой, приклеить на подошву изоляцион</w:t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ленту, чтобы увеличить сцепление обуви с дорогой);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firstLine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</w:t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 дома рекомендуется выходить с запасом времени, что</w:t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бы не спешить в пути.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firstLine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При ходьбе наступать на всю подошву, расслабив ноги в</w:t>
      </w: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3B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коленях, быть готовым к падению. Желательно, чтобы руки</w:t>
      </w:r>
      <w:r w:rsidRPr="00FA3B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были свободны от сумок и прочих предметов.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firstLine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FA3B4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 падении напрячь мускулы рук и ног, при касании</w:t>
      </w:r>
      <w:r w:rsidRPr="00FA3B4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Pr="00FA3B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земли перекатиться на бок. Помните! Самое опасное падение —</w:t>
      </w:r>
      <w:r w:rsidRPr="00FA3B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/>
        <w:t>это падение на прямую спину и на расслабленные прямые руки.</w:t>
      </w:r>
    </w:p>
    <w:p w:rsidR="00FA3B44" w:rsidRPr="00FA3B44" w:rsidRDefault="00FA3B44" w:rsidP="00FA3B44">
      <w:pPr>
        <w:shd w:val="clear" w:color="auto" w:fill="FFFFFF"/>
        <w:spacing w:before="130" w:after="0" w:line="240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1.4. Переход проезжей части дороги</w:t>
      </w:r>
    </w:p>
    <w:p w:rsidR="00FA3B44" w:rsidRPr="00FA3B44" w:rsidRDefault="00FA3B44" w:rsidP="00FA3B44">
      <w:pPr>
        <w:shd w:val="clear" w:color="auto" w:fill="FFFFFF"/>
        <w:spacing w:before="86" w:after="0" w:line="240" w:lineRule="auto"/>
        <w:ind w:firstLine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Переходить проезжую часть дороги нужно по пешеход</w:t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ным переходам. Самый безопасный переход — подземный или</w:t>
      </w:r>
      <w:r w:rsidRPr="00FA3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надземный.  При  их отсутствии переходить проезжую часть</w:t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  <w:t>можно на перекрестках по линии тротуаров или обочин.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firstLine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 местах, где движение регулируется, для перехода про</w:t>
      </w: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езжей части необходимо руководствоваться сигналами регули</w:t>
      </w:r>
      <w:r w:rsidRPr="00FA3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ровщика либо пешеходного светофора или транспортного све</w:t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тофора.</w:t>
      </w:r>
    </w:p>
    <w:p w:rsidR="00FA3B44" w:rsidRPr="00FA3B44" w:rsidRDefault="00FA3B44" w:rsidP="00FA3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firstLine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FA3B4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При отсутствии в зоне видимости перехода или пере</w:t>
      </w:r>
      <w:r w:rsidRPr="00FA3B4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крестка разрешается переходить дорогу под прямым углом к</w:t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 w:rsidRPr="00FA3B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краю проезжей части на участках с разделительной полосой</w:t>
      </w:r>
      <w:r w:rsidRPr="00FA3B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там, где дорога хорошо просматривается в обе стороны.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firstLine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 нерегулируемых пешеходных переходах можно выхо</w:t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 на проезжую часть дороги, убедившись, что переход бу</w:t>
      </w: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дет безопасен. Для этого необходимо внимательно посмотреть</w:t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сначала налево, потом направо, чтобы убедиться, что побли</w:t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  <w:t>зости нет машин.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lef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Нельзя выбегать на дорогу.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firstLine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Перед переходом дороги надо замедлить шаг и оценить</w:t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обстановку; даже при переходе дороги на зеленый сигнал све</w:t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тофора необходимо осмотреться.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firstLine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FA3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 следует переходить проезжую часть дороги перед мед</w:t>
      </w:r>
      <w:r w:rsidRPr="00FA3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ленно идущей машиной, так как можно не заметить за ней</w:t>
      </w:r>
      <w:r w:rsidRPr="00FA3B4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br/>
        <w:t>д</w:t>
      </w: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ругую машину, идущую с большей скоростью.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firstLine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FA3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Нельзя выходить на проезжую часть из-за стоящего транс</w:t>
      </w:r>
      <w:r w:rsidRPr="00FA3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портного средства или другого препятствия, ограничивающе</w:t>
      </w: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 видимость проезжей части дороги, не убедившись   в отсут</w:t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приближающихся транспортных средств.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firstLine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Пешеходы, не успевшие закончить переход, должны ос</w:t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тановиться на линии, разделяющей транспортные потоки про</w:t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тивоположных направлений. Продолжать переход можно, лишь </w:t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убедившись в безопасности дальнейшего движения и с учетом </w:t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сигнала светофора или регулировщика.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приближении транспортных сре</w:t>
      </w:r>
      <w:proofErr w:type="gramStart"/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 вкл</w:t>
      </w:r>
      <w:proofErr w:type="gramEnd"/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юченным </w:t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синим проблесковым маячком и звуковым сигналом даже при</w:t>
      </w:r>
      <w:r w:rsidRPr="00FA3B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зеленом сигнале светофора для пешеходов необходимо воздер</w:t>
      </w:r>
      <w:r w:rsidRPr="00FA3B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жаться от перехода проезжей части дороги и уступить этим </w:t>
      </w: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транспортным средствам проезжую часть.</w:t>
      </w:r>
    </w:p>
    <w:p w:rsidR="00FA3B44" w:rsidRPr="00FA3B44" w:rsidRDefault="00FA3B44" w:rsidP="00FA3B44">
      <w:pPr>
        <w:shd w:val="clear" w:color="auto" w:fill="FFFFFF"/>
        <w:spacing w:before="134"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lastRenderedPageBreak/>
        <w:t>1.5.</w:t>
      </w:r>
      <w:r w:rsidRPr="00FA3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  <w:r w:rsidRPr="00FA3B4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Безопасность пассажира</w:t>
      </w:r>
    </w:p>
    <w:p w:rsidR="00FA3B44" w:rsidRPr="00FA3B44" w:rsidRDefault="00FA3B44" w:rsidP="00FA3B44">
      <w:pPr>
        <w:shd w:val="clear" w:color="auto" w:fill="FFFFFF"/>
        <w:spacing w:before="91" w:after="0" w:line="240" w:lineRule="auto"/>
        <w:ind w:firstLine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Ожидать автобус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маршрутку</w:t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можно только на</w:t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посадочных площадках (на тротуарах, на обочине дороги).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firstLine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Посадку в транспортное средство начинают только при</w:t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полной его остановке, соблюдая очередность и не мешая дру</w:t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 пассажирам.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firstLine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Войдя в салон транспортного средства, необходимо обра</w:t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 внимание на то, где расположены запасные и аварийные </w:t>
      </w:r>
      <w:r w:rsidRPr="00FA3B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выходы.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firstLine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 отсутствии свободных мест для сидения, можно сто</w:t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ять в центре прохода, держась рукой за поручень или за спе</w:t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циальное устройство.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firstLine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Нельзя стоять у входной двери, а тем более опираться на</w:t>
      </w: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3B4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нее, так как она в любой момент может открыться.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firstLine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Передвигаться по салону в общественном транспорте ре</w:t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комендуется только при его полной остановке.</w:t>
      </w:r>
    </w:p>
    <w:p w:rsidR="00FA3B44" w:rsidRPr="00FA3B44" w:rsidRDefault="00FA3B44" w:rsidP="00FA3B44">
      <w:pPr>
        <w:shd w:val="clear" w:color="auto" w:fill="FFFFFF"/>
        <w:spacing w:before="250" w:after="0" w:line="240" w:lineRule="auto"/>
        <w:ind w:left="5" w:right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1.6.</w:t>
      </w: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FA3B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Меры безопасности при возникновении </w:t>
      </w: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пожара в автобусе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маршрутке.</w:t>
      </w:r>
    </w:p>
    <w:p w:rsidR="00FA3B44" w:rsidRPr="00FA3B44" w:rsidRDefault="00FA3B44" w:rsidP="00FA3B44">
      <w:pPr>
        <w:shd w:val="clear" w:color="auto" w:fill="FFFFFF"/>
        <w:spacing w:before="106" w:after="0" w:line="240" w:lineRule="auto"/>
        <w:ind w:firstLine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</w:t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Немедленно сообщить о пожаре водителю и пассажирам,</w:t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потребовать остановить транспорт и открыть двери.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left="5" w:firstLine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При  </w:t>
      </w:r>
      <w:proofErr w:type="spellStart"/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заблокировании</w:t>
      </w:r>
      <w:proofErr w:type="spellEnd"/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дверей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 эвакуации  из  салона</w:t>
      </w: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транспортного средства использовать аварийные люки в кры</w:t>
      </w: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 и выходы через боковые стекла (при необходимости мож</w:t>
      </w: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 выбить стекла ногами).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left="5" w:firstLine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 эвакуации не допускать паники и выполнять указа</w:t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водителя.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left="5" w:firstLine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любом транспортном средстве имеются материалы, ко</w:t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>торые при горении выделяют ядовитые газы, поэтому необхо</w:t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димо покинуть салон быстро, но без паники, закрывая рот и нос платком или рукавом одежды.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left="5" w:firstLine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Выбравшись из салона, необходимо отойти подальше от</w:t>
      </w: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3B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транспортного средства, оказать посильную помощь пострадав</w:t>
      </w:r>
      <w:r w:rsidRPr="00FA3B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шим.</w:t>
      </w:r>
    </w:p>
    <w:p w:rsidR="00FA3B44" w:rsidRPr="00FA3B44" w:rsidRDefault="00FA3B44" w:rsidP="00FA3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</w:t>
      </w:r>
    </w:p>
    <w:p w:rsidR="00FA3B44" w:rsidRPr="00FA3B44" w:rsidRDefault="00FA3B44" w:rsidP="00FA3B44">
      <w:pPr>
        <w:shd w:val="clear" w:color="auto" w:fill="FFFFFF"/>
        <w:spacing w:before="211" w:after="0" w:line="240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1.7.</w:t>
      </w:r>
      <w:r w:rsidRPr="00FA3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A3B4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Правила безопасного вождения велосипеда и мопеда</w:t>
      </w:r>
    </w:p>
    <w:p w:rsidR="00FA3B44" w:rsidRPr="00FA3B44" w:rsidRDefault="00FA3B44" w:rsidP="00FA3B44">
      <w:pPr>
        <w:shd w:val="clear" w:color="auto" w:fill="FFFFFF"/>
        <w:spacing w:before="96" w:after="0" w:line="240" w:lineRule="auto"/>
        <w:ind w:firstLine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Велосипед и мопед относятся к транспортным средст</w:t>
      </w:r>
      <w:r w:rsidRPr="00FA3B44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t>вам. Управлять велосипедом при движении по дорогам раз</w:t>
      </w:r>
      <w:r w:rsidRPr="00FA3B44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b/>
          <w:bCs/>
          <w:i/>
          <w:iCs/>
          <w:spacing w:val="3"/>
          <w:sz w:val="28"/>
          <w:szCs w:val="28"/>
          <w:lang w:eastAsia="ru-RU"/>
        </w:rPr>
        <w:t>решается лицам не моложе    14 лет, мопедом — не моложе </w:t>
      </w:r>
      <w:r w:rsidRPr="00FA3B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16 лет.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left="5" w:firstLine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Водители велосипеда и мопеда должны двигаться только</w:t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 крайней  правой  проезжей части дороги  в один  ряд  как</w:t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br/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можно правее.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left="5" w:firstLine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FA3B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Допускается движение по обочине, если это не создает</w:t>
      </w:r>
      <w:r w:rsidRPr="00FA3B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A3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помех пешеходам.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lef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Водителям велосипеда и мопеда запрещается: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left="2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gramStart"/>
      <w:r w:rsidRPr="00FA3B4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ездить</w:t>
      </w:r>
      <w:proofErr w:type="gramEnd"/>
      <w:r w:rsidRPr="00FA3B4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не держась за руль;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перевозить   пассажиров,   кроме  ребенка  в   возрасте  до</w:t>
      </w:r>
      <w:proofErr w:type="gramStart"/>
      <w:r w:rsidRPr="00FA3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</w:t>
      </w:r>
      <w:proofErr w:type="gramEnd"/>
      <w:r w:rsidRPr="00FA3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лет на дополнительном сидении, оборудованном надежными подножками;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firstLine="2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—перевозить груз, который выступает более чем на 0,5 м</w:t>
      </w: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длине или ширине за габариты велосипеда или мешает его</w:t>
      </w: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3B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управлению;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firstLine="2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FA3B4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двигаться по проезжей части дороги при наличии ря</w:t>
      </w:r>
      <w:r w:rsidRPr="00FA3B4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дом велосипедной дорожки.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left="5" w:firstLine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</w:t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Передвигаясь на велосипеде или мопеде, можно выпол</w:t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 левый поворот или разворот лишь на дорогах, имеющих одну полосу для движения в данном направлении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3B44" w:rsidRPr="00FA3B44" w:rsidRDefault="00FA3B44" w:rsidP="00FA3B44">
      <w:pPr>
        <w:shd w:val="clear" w:color="auto" w:fill="FFFFFF"/>
        <w:spacing w:before="178" w:after="0" w:line="240" w:lineRule="auto"/>
        <w:ind w:left="5" w:right="4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1.8. Требования к техническому состоянию </w:t>
      </w:r>
      <w:r w:rsidRPr="00FA3B4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и оборудованию велосипедов</w:t>
      </w:r>
    </w:p>
    <w:p w:rsidR="00FA3B44" w:rsidRPr="00FA3B44" w:rsidRDefault="00FA3B44" w:rsidP="00FA3B44">
      <w:pPr>
        <w:shd w:val="clear" w:color="auto" w:fill="FFFFFF"/>
        <w:spacing w:before="106" w:after="0" w:line="240" w:lineRule="auto"/>
        <w:ind w:left="5" w:firstLine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Велосипеды должны иметь исправные тормоза и звуко</w:t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вой сигнал, т. е. соответствовать техническим требованиям за</w:t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вода-изготовителя.</w:t>
      </w:r>
    </w:p>
    <w:p w:rsidR="00FA3B44" w:rsidRPr="00FA3B44" w:rsidRDefault="00FA3B44" w:rsidP="00FA3B44">
      <w:pPr>
        <w:shd w:val="clear" w:color="auto" w:fill="FFFFFF"/>
        <w:spacing w:after="0" w:line="240" w:lineRule="auto"/>
        <w:ind w:left="5" w:firstLine="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 движении на дорогах в темное время суток велоси</w:t>
      </w:r>
      <w:r w:rsidRPr="00FA3B4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педы должны быть оборудованы внешними световыми прибо</w:t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рами: впереди — фарой белого цвета, сзади — фонарем или  </w:t>
      </w:r>
      <w:proofErr w:type="spellStart"/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световозвращателем</w:t>
      </w:r>
      <w:proofErr w:type="spellEnd"/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красного цвета, с боковых сторон — </w:t>
      </w:r>
      <w:proofErr w:type="spellStart"/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</w:t>
      </w:r>
      <w:r w:rsidRPr="00FA3B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товозвращателем</w:t>
      </w:r>
      <w:proofErr w:type="spellEnd"/>
      <w:r w:rsidRPr="00FA3B4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оранжевого или красного цвета.</w:t>
      </w:r>
    </w:p>
    <w:p w:rsidR="00EE5F90" w:rsidRPr="00FA3B44" w:rsidRDefault="00EE5F90">
      <w:pPr>
        <w:rPr>
          <w:rFonts w:ascii="Times New Roman" w:hAnsi="Times New Roman" w:cs="Times New Roman"/>
          <w:sz w:val="28"/>
          <w:szCs w:val="28"/>
        </w:rPr>
      </w:pPr>
    </w:p>
    <w:sectPr w:rsidR="00EE5F90" w:rsidRPr="00FA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44"/>
    <w:rsid w:val="00EE5F90"/>
    <w:rsid w:val="00FA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FA3B44"/>
  </w:style>
  <w:style w:type="character" w:customStyle="1" w:styleId="spelle">
    <w:name w:val="spelle"/>
    <w:basedOn w:val="a0"/>
    <w:rsid w:val="00FA3B44"/>
  </w:style>
  <w:style w:type="paragraph" w:styleId="a3">
    <w:name w:val="Balloon Text"/>
    <w:basedOn w:val="a"/>
    <w:link w:val="a4"/>
    <w:uiPriority w:val="99"/>
    <w:semiHidden/>
    <w:unhideWhenUsed/>
    <w:rsid w:val="00FA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FA3B44"/>
  </w:style>
  <w:style w:type="character" w:customStyle="1" w:styleId="spelle">
    <w:name w:val="spelle"/>
    <w:basedOn w:val="a0"/>
    <w:rsid w:val="00FA3B44"/>
  </w:style>
  <w:style w:type="paragraph" w:styleId="a3">
    <w:name w:val="Balloon Text"/>
    <w:basedOn w:val="a"/>
    <w:link w:val="a4"/>
    <w:uiPriority w:val="99"/>
    <w:semiHidden/>
    <w:unhideWhenUsed/>
    <w:rsid w:val="00FA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1059</Words>
  <Characters>6041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</dc:creator>
  <cp:lastModifiedBy>ВР</cp:lastModifiedBy>
  <cp:revision>2</cp:revision>
  <dcterms:created xsi:type="dcterms:W3CDTF">2019-04-11T12:40:00Z</dcterms:created>
  <dcterms:modified xsi:type="dcterms:W3CDTF">2019-04-11T12:51:00Z</dcterms:modified>
</cp:coreProperties>
</file>